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3467" w14:textId="51C71BFD" w:rsidR="00357E5F" w:rsidRPr="005809BC" w:rsidRDefault="00357E5F">
      <w:pPr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5809BC">
        <w:rPr>
          <w:rFonts w:asciiTheme="minorHAnsi" w:hAnsiTheme="minorHAnsi" w:cstheme="minorHAnsi"/>
          <w:b/>
          <w:bCs/>
          <w:color w:val="2F5496" w:themeColor="accent1" w:themeShade="BF"/>
        </w:rPr>
        <w:t>DURHAM UNIVERSITY OBSERVATORY</w:t>
      </w:r>
    </w:p>
    <w:p w14:paraId="5E898A48" w14:textId="532C126F" w:rsidR="00357E5F" w:rsidRPr="008929BB" w:rsidRDefault="00357E5F">
      <w:pPr>
        <w:rPr>
          <w:b/>
          <w:bCs/>
          <w:sz w:val="28"/>
          <w:szCs w:val="28"/>
        </w:rPr>
      </w:pPr>
      <w:r w:rsidRPr="008929BB">
        <w:rPr>
          <w:b/>
          <w:bCs/>
          <w:sz w:val="28"/>
          <w:szCs w:val="28"/>
        </w:rPr>
        <w:t xml:space="preserve">Monthly </w:t>
      </w:r>
      <w:r w:rsidR="000A122D">
        <w:rPr>
          <w:b/>
          <w:bCs/>
          <w:sz w:val="28"/>
          <w:szCs w:val="28"/>
        </w:rPr>
        <w:t xml:space="preserve">mean </w:t>
      </w:r>
      <w:r w:rsidR="008C2EA2">
        <w:rPr>
          <w:b/>
          <w:bCs/>
          <w:sz w:val="28"/>
          <w:szCs w:val="28"/>
        </w:rPr>
        <w:t>barometric pressure</w:t>
      </w:r>
      <w:r w:rsidRPr="008929BB">
        <w:rPr>
          <w:b/>
          <w:bCs/>
          <w:sz w:val="28"/>
          <w:szCs w:val="28"/>
        </w:rPr>
        <w:t xml:space="preserve"> dataset</w:t>
      </w:r>
    </w:p>
    <w:p w14:paraId="7C0A9A38" w14:textId="2AB1170F" w:rsidR="00357E5F" w:rsidRPr="008929BB" w:rsidRDefault="00357E5F" w:rsidP="00357E5F">
      <w:pPr>
        <w:rPr>
          <w:i/>
          <w:iCs/>
        </w:rPr>
      </w:pPr>
      <w:r w:rsidRPr="008929BB">
        <w:rPr>
          <w:i/>
          <w:iCs/>
        </w:rPr>
        <w:t>Period of record</w:t>
      </w:r>
    </w:p>
    <w:p w14:paraId="43904864" w14:textId="76CAFF61" w:rsidR="00100A64" w:rsidRDefault="000A122D" w:rsidP="00357E5F">
      <w:r>
        <w:t>A twice-daily record of barometric pressure exists from 23 July 1843 to 31 December 1960</w:t>
      </w:r>
      <w:r w:rsidR="00000C4A">
        <w:t xml:space="preserve">. </w:t>
      </w:r>
      <w:r w:rsidR="00357E5F">
        <w:t xml:space="preserve">Monthly, annual and seasonal </w:t>
      </w:r>
      <w:r w:rsidR="00000C4A">
        <w:t xml:space="preserve">means have been compiled from 9 </w:t>
      </w:r>
      <w:proofErr w:type="spellStart"/>
      <w:proofErr w:type="gramStart"/>
      <w:r w:rsidR="00000C4A">
        <w:t>a,m</w:t>
      </w:r>
      <w:proofErr w:type="spellEnd"/>
      <w:r w:rsidR="00000C4A">
        <w:t>.</w:t>
      </w:r>
      <w:proofErr w:type="gramEnd"/>
      <w:r w:rsidR="00000C4A">
        <w:t xml:space="preserve"> / 0900 </w:t>
      </w:r>
      <w:r w:rsidR="00000C4A" w:rsidRPr="00906B7D">
        <w:rPr>
          <w:smallCaps/>
        </w:rPr>
        <w:t>GMT</w:t>
      </w:r>
      <w:r w:rsidR="00000C4A">
        <w:t xml:space="preserve"> records from August 1843 to December 1</w:t>
      </w:r>
      <w:r w:rsidR="00431493">
        <w:t>9</w:t>
      </w:r>
      <w:r w:rsidR="00000C4A">
        <w:t>60</w:t>
      </w:r>
      <w:r w:rsidR="00431493">
        <w:t>, when records ceased. E</w:t>
      </w:r>
      <w:r w:rsidR="00357E5F">
        <w:t xml:space="preserve">stimates </w:t>
      </w:r>
      <w:r w:rsidR="00000C4A">
        <w:t xml:space="preserve">based upon reanalysis datasets </w:t>
      </w:r>
      <w:r w:rsidR="00357E5F">
        <w:t>have been made to cover periods of missing data</w:t>
      </w:r>
      <w:r w:rsidR="00100A64">
        <w:t>, although the</w:t>
      </w:r>
      <w:r w:rsidR="00000C4A">
        <w:t xml:space="preserve">se estimates </w:t>
      </w:r>
      <w:r w:rsidR="00100A64">
        <w:t xml:space="preserve">are </w:t>
      </w:r>
      <w:r w:rsidR="00000C4A">
        <w:t xml:space="preserve">subject to a greater range of error in the older periods of </w:t>
      </w:r>
      <w:r w:rsidR="00100A64">
        <w:t>record</w:t>
      </w:r>
      <w:r w:rsidR="00357E5F">
        <w:t>.</w:t>
      </w:r>
      <w:r w:rsidR="0049071A">
        <w:t xml:space="preserve"> </w:t>
      </w:r>
      <w:r w:rsidR="0049071A" w:rsidRPr="0049071A">
        <w:t xml:space="preserve">However, the series is 98.7% complete, so </w:t>
      </w:r>
      <w:r w:rsidR="0049071A" w:rsidRPr="0049071A">
        <w:t>the</w:t>
      </w:r>
      <w:r w:rsidR="0049071A" w:rsidRPr="0049071A">
        <w:t xml:space="preserve"> effect of gap fills i</w:t>
      </w:r>
      <w:r w:rsidR="0049071A">
        <w:t>s</w:t>
      </w:r>
      <w:r w:rsidR="0049071A" w:rsidRPr="0049071A">
        <w:t xml:space="preserve"> likely to be very small.</w:t>
      </w:r>
    </w:p>
    <w:p w14:paraId="63A79EA0" w14:textId="6CCFAA12" w:rsidR="007F6350" w:rsidRDefault="00000C4A" w:rsidP="00357E5F">
      <w:r>
        <w:t>For almost the entire series, the records were made with a mercury barometer exposed on the first floor of the observatory building. Observed station-level barometric pressures were reduced retrospectively to mean sea level (</w:t>
      </w:r>
      <w:r w:rsidRPr="00027330">
        <w:rPr>
          <w:smallCaps/>
        </w:rPr>
        <w:t>MSL</w:t>
      </w:r>
      <w:r>
        <w:t xml:space="preserve">) using the observed barometer temperature and the outside air temperature. </w:t>
      </w:r>
      <w:r w:rsidR="00FE068E">
        <w:t xml:space="preserve">Full details </w:t>
      </w:r>
      <w:r w:rsidR="00100A64">
        <w:t xml:space="preserve">are </w:t>
      </w:r>
      <w:r w:rsidR="007F6350">
        <w:t xml:space="preserve">set out in Appendix </w:t>
      </w:r>
      <w:r>
        <w:t>5</w:t>
      </w:r>
      <w:r w:rsidR="007F6350">
        <w:t xml:space="preserve"> in </w:t>
      </w:r>
      <w:r w:rsidR="007F6350" w:rsidRPr="005809BC">
        <w:rPr>
          <w:i/>
          <w:iCs/>
        </w:rPr>
        <w:t>Durham Weather and Climate since 1841</w:t>
      </w:r>
      <w:r w:rsidR="007F6350">
        <w:t>.</w:t>
      </w:r>
    </w:p>
    <w:p w14:paraId="265C5DCC" w14:textId="1A51D439" w:rsidR="008929BB" w:rsidRDefault="008929BB" w:rsidP="00357E5F">
      <w:r>
        <w:rPr>
          <w:i/>
          <w:iCs/>
        </w:rPr>
        <w:t>Units</w:t>
      </w:r>
    </w:p>
    <w:p w14:paraId="246BC1DB" w14:textId="122CE29B" w:rsidR="00400B23" w:rsidRDefault="00400B23" w:rsidP="00357E5F">
      <w:r>
        <w:t xml:space="preserve">All values are in </w:t>
      </w:r>
      <w:r w:rsidR="00000C4A">
        <w:t>hectopascals (hPa</w:t>
      </w:r>
      <w:r w:rsidR="00431493">
        <w:t>, numerically equivalent to the old millibar unit)</w:t>
      </w:r>
      <w:r w:rsidR="00100A64">
        <w:t xml:space="preserve">, </w:t>
      </w:r>
      <w:r w:rsidR="008929BB">
        <w:t xml:space="preserve">to a precision of </w:t>
      </w:r>
      <w:r w:rsidR="00100A64">
        <w:t xml:space="preserve">0.1 </w:t>
      </w:r>
      <w:r w:rsidR="00431493">
        <w:t xml:space="preserve">hPa, </w:t>
      </w:r>
      <w:r w:rsidR="00B06347">
        <w:t>rounded to one decimal place.</w:t>
      </w:r>
    </w:p>
    <w:p w14:paraId="6B2ADB8D" w14:textId="255010A7" w:rsidR="001C0906" w:rsidRPr="001C0906" w:rsidRDefault="001C0906" w:rsidP="00357E5F">
      <w:pPr>
        <w:rPr>
          <w:i/>
          <w:iCs/>
        </w:rPr>
      </w:pPr>
      <w:r w:rsidRPr="001C0906">
        <w:rPr>
          <w:i/>
          <w:iCs/>
        </w:rPr>
        <w:t>Content</w:t>
      </w:r>
    </w:p>
    <w:p w14:paraId="6DAD6085" w14:textId="6F66D9B2" w:rsidR="00400B23" w:rsidRDefault="00400B23" w:rsidP="00357E5F">
      <w:r>
        <w:t xml:space="preserve">Monthly </w:t>
      </w:r>
      <w:r w:rsidR="00431493">
        <w:t xml:space="preserve">mean </w:t>
      </w:r>
      <w:r w:rsidR="00431493" w:rsidRPr="00027330">
        <w:rPr>
          <w:smallCaps/>
        </w:rPr>
        <w:t>MSL</w:t>
      </w:r>
      <w:r w:rsidR="00431493">
        <w:t xml:space="preserve"> barometric pressures </w:t>
      </w:r>
      <w:r w:rsidR="00FE068E">
        <w:t xml:space="preserve">are the </w:t>
      </w:r>
      <w:r w:rsidR="00431493">
        <w:t xml:space="preserve">average of all 9 a.m. / 0900 </w:t>
      </w:r>
      <w:r w:rsidR="00431493" w:rsidRPr="00906B7D">
        <w:rPr>
          <w:smallCaps/>
        </w:rPr>
        <w:t>GMT</w:t>
      </w:r>
      <w:r w:rsidR="00431493">
        <w:t xml:space="preserve"> </w:t>
      </w:r>
      <w:r>
        <w:t>daily values available within the month</w:t>
      </w:r>
      <w:r w:rsidR="008929BB">
        <w:t xml:space="preserve">. There are occasional estimates where there are known errors or gaps in the record; full details are given in Appendix </w:t>
      </w:r>
      <w:r w:rsidR="00431493">
        <w:t>5</w:t>
      </w:r>
      <w:r w:rsidR="008929BB">
        <w:t xml:space="preserve"> in </w:t>
      </w:r>
      <w:r w:rsidR="008929BB" w:rsidRPr="008929BB">
        <w:rPr>
          <w:i/>
          <w:iCs/>
        </w:rPr>
        <w:t>Durham Weather and Climate since 1841</w:t>
      </w:r>
      <w:r w:rsidR="008929BB">
        <w:t>.</w:t>
      </w:r>
      <w:r w:rsidR="001C0906">
        <w:t xml:space="preserve"> Seasonal </w:t>
      </w:r>
      <w:r w:rsidR="00EF1D8C">
        <w:t>totals</w:t>
      </w:r>
      <w:r w:rsidR="001C0906">
        <w:t xml:space="preserve"> are the </w:t>
      </w:r>
      <w:r w:rsidR="00431493">
        <w:t>average</w:t>
      </w:r>
      <w:r w:rsidR="001C0906">
        <w:t xml:space="preserve"> of all daily </w:t>
      </w:r>
      <w:r w:rsidR="00EF1D8C">
        <w:t xml:space="preserve">values </w:t>
      </w:r>
      <w:r w:rsidR="001C0906">
        <w:t>within each three-month period, where winter consist</w:t>
      </w:r>
      <w:r w:rsidR="005809BC">
        <w:t>s</w:t>
      </w:r>
      <w:r w:rsidR="001C0906">
        <w:t xml:space="preserve"> of December, </w:t>
      </w:r>
      <w:proofErr w:type="gramStart"/>
      <w:r w:rsidR="001C0906">
        <w:t>January</w:t>
      </w:r>
      <w:proofErr w:type="gramEnd"/>
      <w:r w:rsidR="001C0906">
        <w:t xml:space="preserve"> and February (</w:t>
      </w:r>
      <w:r w:rsidR="005809BC">
        <w:t xml:space="preserve">DJF, </w:t>
      </w:r>
      <w:r w:rsidR="001C0906">
        <w:t>dated by the January year), spring is March, April and May</w:t>
      </w:r>
      <w:r w:rsidR="005809BC">
        <w:t xml:space="preserve"> (MAM)</w:t>
      </w:r>
      <w:r w:rsidR="001C0906">
        <w:t xml:space="preserve">, and so forth. Calendar year </w:t>
      </w:r>
      <w:r w:rsidR="00EF1D8C">
        <w:t>totals</w:t>
      </w:r>
      <w:r w:rsidR="001C0906">
        <w:t xml:space="preserve"> represent the </w:t>
      </w:r>
      <w:r w:rsidR="00431493">
        <w:t>average</w:t>
      </w:r>
      <w:r w:rsidR="001C0906">
        <w:t xml:space="preserve"> of all daily </w:t>
      </w:r>
      <w:r w:rsidR="00431493">
        <w:t>values</w:t>
      </w:r>
      <w:r w:rsidR="00EF1D8C">
        <w:t xml:space="preserve"> </w:t>
      </w:r>
      <w:r w:rsidR="001C0906">
        <w:t>within 12</w:t>
      </w:r>
      <w:r w:rsidR="00B27367">
        <w:t> </w:t>
      </w:r>
      <w:r w:rsidR="001C0906">
        <w:t>months January to Decembe</w:t>
      </w:r>
      <w:r w:rsidR="00EF1D8C">
        <w:t>r.</w:t>
      </w:r>
    </w:p>
    <w:p w14:paraId="6D23FE36" w14:textId="162A2505" w:rsidR="00357E5F" w:rsidRDefault="00357E5F" w:rsidP="00357E5F">
      <w:pPr>
        <w:rPr>
          <w:i/>
          <w:iCs/>
        </w:rPr>
      </w:pPr>
      <w:r>
        <w:t>Note that</w:t>
      </w:r>
      <w:r w:rsidR="008929BB">
        <w:t xml:space="preserve"> these records </w:t>
      </w:r>
      <w:r>
        <w:t xml:space="preserve">may differ slightly from previously published data, owing to the inclusion of minor corrections </w:t>
      </w:r>
      <w:r w:rsidR="00EF1D8C">
        <w:t>from time-to-time</w:t>
      </w:r>
      <w:r>
        <w:t>.</w:t>
      </w:r>
    </w:p>
    <w:p w14:paraId="6B5FA478" w14:textId="4ED7D800" w:rsidR="001C0906" w:rsidRDefault="001C0906" w:rsidP="00357E5F">
      <w:pPr>
        <w:rPr>
          <w:i/>
          <w:iCs/>
        </w:rPr>
      </w:pPr>
      <w:r>
        <w:rPr>
          <w:i/>
          <w:iCs/>
        </w:rPr>
        <w:t>Record format</w:t>
      </w:r>
    </w:p>
    <w:p w14:paraId="49864926" w14:textId="348E726E" w:rsidR="001C0906" w:rsidRDefault="005809BC" w:rsidP="00357E5F">
      <w:r w:rsidRPr="005809BC">
        <w:t>Excel (xlsx) record format: m</w:t>
      </w:r>
      <w:r w:rsidR="001C0906" w:rsidRPr="005809BC">
        <w:t xml:space="preserve">onthly </w:t>
      </w:r>
      <w:r w:rsidR="00431493">
        <w:t xml:space="preserve">mean </w:t>
      </w:r>
      <w:r w:rsidR="00431493" w:rsidRPr="00027330">
        <w:rPr>
          <w:smallCaps/>
        </w:rPr>
        <w:t>MSL</w:t>
      </w:r>
      <w:r w:rsidR="00431493">
        <w:t xml:space="preserve"> barometric pressures at 9 a.m. / 0900 </w:t>
      </w:r>
      <w:r w:rsidR="00431493" w:rsidRPr="00431493">
        <w:rPr>
          <w:smallCaps/>
        </w:rPr>
        <w:t>GMT</w:t>
      </w:r>
      <w:r w:rsidR="00431493">
        <w:t xml:space="preserve">, in hPa, </w:t>
      </w:r>
      <w:r w:rsidR="001C0906" w:rsidRPr="005809BC">
        <w:t>are set out for each month, season and calendar year</w:t>
      </w:r>
      <w:r w:rsidRPr="005809BC">
        <w:t xml:space="preserve">, </w:t>
      </w:r>
      <w:r w:rsidR="00431493">
        <w:t>between 1843 and 1960</w:t>
      </w:r>
      <w:r w:rsidRPr="005809BC">
        <w:t>.</w:t>
      </w:r>
    </w:p>
    <w:p w14:paraId="255F4EF0" w14:textId="041F300D" w:rsidR="008929BB" w:rsidRPr="00B27367" w:rsidRDefault="008929BB" w:rsidP="00357E5F">
      <w:pPr>
        <w:rPr>
          <w:rFonts w:asciiTheme="minorHAnsi" w:hAnsiTheme="minorHAnsi" w:cstheme="minorHAnsi"/>
          <w:color w:val="2F5496" w:themeColor="accent1" w:themeShade="BF"/>
        </w:rPr>
      </w:pPr>
      <w:r w:rsidRPr="00B27367">
        <w:rPr>
          <w:rFonts w:asciiTheme="minorHAnsi" w:hAnsiTheme="minorHAnsi" w:cstheme="minorHAnsi"/>
          <w:color w:val="2F5496" w:themeColor="accent1" w:themeShade="BF"/>
        </w:rPr>
        <w:t>If you use this dataset in any publication or published work, please include the following citation:</w:t>
      </w:r>
    </w:p>
    <w:p w14:paraId="3B830EB5" w14:textId="5AC5524D" w:rsidR="008929BB" w:rsidRPr="00B27367" w:rsidRDefault="008929BB" w:rsidP="00357E5F">
      <w:pPr>
        <w:rPr>
          <w:rFonts w:asciiTheme="minorHAnsi" w:hAnsiTheme="minorHAnsi" w:cstheme="minorHAnsi"/>
          <w:color w:val="2F5496" w:themeColor="accent1" w:themeShade="BF"/>
        </w:rPr>
      </w:pPr>
      <w:r w:rsidRPr="00B27367">
        <w:rPr>
          <w:rFonts w:asciiTheme="minorHAnsi" w:hAnsiTheme="minorHAnsi" w:cstheme="minorHAnsi"/>
          <w:color w:val="2F5496" w:themeColor="accent1" w:themeShade="BF"/>
        </w:rPr>
        <w:t xml:space="preserve">Burt, Stephen and Burt, Tim, 2022. </w:t>
      </w:r>
      <w:r w:rsidRPr="00B27367">
        <w:rPr>
          <w:rFonts w:asciiTheme="minorHAnsi" w:hAnsiTheme="minorHAnsi" w:cstheme="minorHAnsi"/>
          <w:i/>
          <w:iCs/>
          <w:color w:val="2F5496" w:themeColor="accent1" w:themeShade="BF"/>
        </w:rPr>
        <w:t>Durham Weather and Climate since 1841</w:t>
      </w:r>
      <w:r w:rsidRPr="00B27367">
        <w:rPr>
          <w:rFonts w:asciiTheme="minorHAnsi" w:hAnsiTheme="minorHAnsi" w:cstheme="minorHAnsi"/>
          <w:color w:val="2F5496" w:themeColor="accent1" w:themeShade="BF"/>
        </w:rPr>
        <w:t xml:space="preserve">. Oxford University Press, </w:t>
      </w:r>
      <w:r w:rsidR="005809BC" w:rsidRPr="00B27367">
        <w:rPr>
          <w:rFonts w:asciiTheme="minorHAnsi" w:hAnsiTheme="minorHAnsi" w:cstheme="minorHAnsi"/>
          <w:color w:val="2F5496" w:themeColor="accent1" w:themeShade="BF"/>
        </w:rPr>
        <w:br/>
      </w:r>
      <w:r w:rsidRPr="00B27367">
        <w:rPr>
          <w:rFonts w:asciiTheme="minorHAnsi" w:hAnsiTheme="minorHAnsi" w:cstheme="minorHAnsi"/>
          <w:color w:val="2F5496" w:themeColor="accent1" w:themeShade="BF"/>
        </w:rPr>
        <w:t>580 pp.</w:t>
      </w:r>
    </w:p>
    <w:p w14:paraId="1172A926" w14:textId="77777777" w:rsidR="005809BC" w:rsidRDefault="005809BC" w:rsidP="00357E5F">
      <w:pPr>
        <w:rPr>
          <w:b/>
          <w:bCs/>
        </w:rPr>
      </w:pPr>
    </w:p>
    <w:p w14:paraId="7604A87E" w14:textId="4A02BCCA" w:rsidR="000F41E7" w:rsidRPr="00B06347" w:rsidRDefault="008929BB">
      <w:pPr>
        <w:rPr>
          <w:b/>
          <w:bCs/>
        </w:rPr>
      </w:pPr>
      <w:r w:rsidRPr="001C0906">
        <w:rPr>
          <w:b/>
          <w:bCs/>
        </w:rPr>
        <w:t>Stephen Burt and Tim Burt</w:t>
      </w:r>
      <w:r w:rsidRPr="001C0906">
        <w:rPr>
          <w:b/>
          <w:bCs/>
        </w:rPr>
        <w:br/>
        <w:t>May 2022</w:t>
      </w:r>
    </w:p>
    <w:sectPr w:rsidR="000F41E7" w:rsidRPr="00B06347" w:rsidSect="005809BC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5F"/>
    <w:rsid w:val="00000C4A"/>
    <w:rsid w:val="00014B3E"/>
    <w:rsid w:val="000A122D"/>
    <w:rsid w:val="000F41E7"/>
    <w:rsid w:val="00100A64"/>
    <w:rsid w:val="001C0906"/>
    <w:rsid w:val="002617E2"/>
    <w:rsid w:val="00331E38"/>
    <w:rsid w:val="003443BB"/>
    <w:rsid w:val="00357E5F"/>
    <w:rsid w:val="003C701F"/>
    <w:rsid w:val="00400B23"/>
    <w:rsid w:val="0042109B"/>
    <w:rsid w:val="00426509"/>
    <w:rsid w:val="00431493"/>
    <w:rsid w:val="0047741E"/>
    <w:rsid w:val="0049071A"/>
    <w:rsid w:val="00577AF5"/>
    <w:rsid w:val="005809BC"/>
    <w:rsid w:val="006A0F01"/>
    <w:rsid w:val="007334DA"/>
    <w:rsid w:val="007F6350"/>
    <w:rsid w:val="008929BB"/>
    <w:rsid w:val="008C2EA2"/>
    <w:rsid w:val="009242D3"/>
    <w:rsid w:val="009368C6"/>
    <w:rsid w:val="009F655D"/>
    <w:rsid w:val="00B06347"/>
    <w:rsid w:val="00B27367"/>
    <w:rsid w:val="00C52477"/>
    <w:rsid w:val="00C92E08"/>
    <w:rsid w:val="00D24762"/>
    <w:rsid w:val="00E24AEF"/>
    <w:rsid w:val="00EF1D8C"/>
    <w:rsid w:val="00F127D4"/>
    <w:rsid w:val="00F45BE9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7868"/>
  <w15:chartTrackingRefBased/>
  <w15:docId w15:val="{FD866180-AEA7-4418-A097-7CA57F21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MChapternumber">
    <w:name w:val="DHM Chapter number"/>
    <w:basedOn w:val="Title"/>
    <w:link w:val="DHMChapternumberChar"/>
    <w:autoRedefine/>
    <w:qFormat/>
    <w:rsid w:val="00014B3E"/>
    <w:pPr>
      <w:spacing w:after="240"/>
    </w:pPr>
    <w:rPr>
      <w:rFonts w:ascii="Calibri" w:hAnsi="Calibri"/>
    </w:rPr>
  </w:style>
  <w:style w:type="character" w:customStyle="1" w:styleId="DHMChapternumberChar">
    <w:name w:val="DHM Chapter number Char"/>
    <w:basedOn w:val="DefaultParagraphFont"/>
    <w:link w:val="DHMChapternumber"/>
    <w:rsid w:val="00014B3E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577AF5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7AF5"/>
    <w:rPr>
      <w:rFonts w:eastAsiaTheme="majorEastAsia" w:cstheme="majorBidi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1962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Burt</dc:creator>
  <cp:keywords/>
  <dc:description/>
  <cp:lastModifiedBy>Stephen Burt</cp:lastModifiedBy>
  <cp:revision>5</cp:revision>
  <dcterms:created xsi:type="dcterms:W3CDTF">2022-05-07T12:05:00Z</dcterms:created>
  <dcterms:modified xsi:type="dcterms:W3CDTF">2022-05-08T11:24:00Z</dcterms:modified>
</cp:coreProperties>
</file>