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3467" w14:textId="51C71BFD" w:rsidR="00357E5F" w:rsidRPr="005809BC" w:rsidRDefault="00357E5F">
      <w:pPr>
        <w:rPr>
          <w:rFonts w:asciiTheme="minorHAnsi" w:hAnsiTheme="minorHAnsi" w:cstheme="minorHAnsi"/>
          <w:b/>
          <w:bCs/>
          <w:color w:val="2F5496" w:themeColor="accent1" w:themeShade="BF"/>
        </w:rPr>
      </w:pPr>
      <w:r w:rsidRPr="005809BC">
        <w:rPr>
          <w:rFonts w:asciiTheme="minorHAnsi" w:hAnsiTheme="minorHAnsi" w:cstheme="minorHAnsi"/>
          <w:b/>
          <w:bCs/>
          <w:color w:val="2F5496" w:themeColor="accent1" w:themeShade="BF"/>
        </w:rPr>
        <w:t>DURHAM UNIVERSITY OBSERVATORY</w:t>
      </w:r>
    </w:p>
    <w:p w14:paraId="5E898A48" w14:textId="0214E652" w:rsidR="00357E5F" w:rsidRPr="008929BB" w:rsidRDefault="00357E5F">
      <w:pPr>
        <w:rPr>
          <w:b/>
          <w:bCs/>
          <w:sz w:val="28"/>
          <w:szCs w:val="28"/>
        </w:rPr>
      </w:pPr>
      <w:r w:rsidRPr="008929BB">
        <w:rPr>
          <w:b/>
          <w:bCs/>
          <w:sz w:val="28"/>
          <w:szCs w:val="28"/>
        </w:rPr>
        <w:t xml:space="preserve">Monthly </w:t>
      </w:r>
      <w:r w:rsidR="00D24762">
        <w:rPr>
          <w:b/>
          <w:bCs/>
          <w:sz w:val="28"/>
          <w:szCs w:val="28"/>
        </w:rPr>
        <w:t>precipitation</w:t>
      </w:r>
      <w:r w:rsidRPr="008929BB">
        <w:rPr>
          <w:b/>
          <w:bCs/>
          <w:sz w:val="28"/>
          <w:szCs w:val="28"/>
        </w:rPr>
        <w:t xml:space="preserve"> dataset</w:t>
      </w:r>
    </w:p>
    <w:p w14:paraId="7C0A9A38" w14:textId="2AB1170F" w:rsidR="00357E5F" w:rsidRPr="008929BB" w:rsidRDefault="00357E5F" w:rsidP="00357E5F">
      <w:pPr>
        <w:rPr>
          <w:i/>
          <w:iCs/>
        </w:rPr>
      </w:pPr>
      <w:r w:rsidRPr="008929BB">
        <w:rPr>
          <w:i/>
          <w:iCs/>
        </w:rPr>
        <w:t>Period of record</w:t>
      </w:r>
    </w:p>
    <w:p w14:paraId="63A79EA0" w14:textId="451C0EF3" w:rsidR="007F6350" w:rsidRDefault="00357E5F" w:rsidP="00357E5F">
      <w:bookmarkStart w:id="0" w:name="_Hlk102856373"/>
      <w:r>
        <w:t xml:space="preserve">Monthly, </w:t>
      </w:r>
      <w:proofErr w:type="gramStart"/>
      <w:r>
        <w:t>annual</w:t>
      </w:r>
      <w:proofErr w:type="gramEnd"/>
      <w:r>
        <w:t xml:space="preserve"> and seasonal </w:t>
      </w:r>
      <w:r w:rsidR="00D24762">
        <w:t xml:space="preserve">precipitation totals </w:t>
      </w:r>
      <w:r>
        <w:t xml:space="preserve">are available from </w:t>
      </w:r>
      <w:r w:rsidR="00D24762">
        <w:t xml:space="preserve">January 1868 </w:t>
      </w:r>
      <w:r>
        <w:t xml:space="preserve">to date; estimates have been made to cover minor periods of missing data. </w:t>
      </w:r>
      <w:r w:rsidR="00D24762">
        <w:t xml:space="preserve">Earlier records (back to 1843) </w:t>
      </w:r>
      <w:r w:rsidR="00EF1D8C">
        <w:t xml:space="preserve">exist for the site, but have been found to be </w:t>
      </w:r>
      <w:r w:rsidR="00D24762">
        <w:t xml:space="preserve">less reliable and </w:t>
      </w:r>
      <w:r w:rsidR="00EF1D8C">
        <w:t xml:space="preserve">consequently </w:t>
      </w:r>
      <w:r w:rsidR="00D24762">
        <w:t xml:space="preserve">have not been used. A variety of raingauge types, heights and exposures have been used over the years, </w:t>
      </w:r>
      <w:r w:rsidR="00FE068E">
        <w:t xml:space="preserve">but over this period of record all have been exposed on or close to the lawned area in front of the observatory building. Full details of the gauges used and their exposures, as far as they are known, are </w:t>
      </w:r>
      <w:r w:rsidR="007F6350">
        <w:t xml:space="preserve">set out in Appendix </w:t>
      </w:r>
      <w:r w:rsidR="00FE068E">
        <w:t>4</w:t>
      </w:r>
      <w:r w:rsidR="007F6350">
        <w:t xml:space="preserve"> in </w:t>
      </w:r>
      <w:r w:rsidR="007F6350" w:rsidRPr="005809BC">
        <w:rPr>
          <w:i/>
          <w:iCs/>
        </w:rPr>
        <w:t>Durham Weather and Climate since 1841</w:t>
      </w:r>
      <w:r w:rsidR="007F6350">
        <w:t xml:space="preserve">. Since </w:t>
      </w:r>
      <w:r w:rsidR="00F127D4">
        <w:t xml:space="preserve">October 1999 </w:t>
      </w:r>
      <w:r w:rsidR="00FE068E">
        <w:t xml:space="preserve">the record has been from a 0.2 mm tipping bucket raingauge, logged hourly </w:t>
      </w:r>
      <w:r w:rsidR="00F127D4">
        <w:t xml:space="preserve">by </w:t>
      </w:r>
      <w:r w:rsidR="00FE068E">
        <w:t>the</w:t>
      </w:r>
      <w:r w:rsidR="00F127D4">
        <w:t xml:space="preserve"> automatic weather station in the same location.</w:t>
      </w:r>
    </w:p>
    <w:bookmarkEnd w:id="0"/>
    <w:p w14:paraId="265C5DCC" w14:textId="1A51D439" w:rsidR="008929BB" w:rsidRDefault="008929BB" w:rsidP="00357E5F">
      <w:r>
        <w:rPr>
          <w:i/>
          <w:iCs/>
        </w:rPr>
        <w:t>Units</w:t>
      </w:r>
    </w:p>
    <w:p w14:paraId="246BC1DB" w14:textId="6D1B59B2" w:rsidR="00400B23" w:rsidRDefault="00400B23" w:rsidP="00357E5F">
      <w:r>
        <w:t xml:space="preserve">All values are in </w:t>
      </w:r>
      <w:r w:rsidR="00FE068E">
        <w:t>millimetres</w:t>
      </w:r>
      <w:r w:rsidR="008929BB">
        <w:t>, to a precision of one decimal place</w:t>
      </w:r>
      <w:r w:rsidR="00FE068E">
        <w:t xml:space="preserve">. Records were originally noted in inches </w:t>
      </w:r>
      <w:r>
        <w:t xml:space="preserve">until </w:t>
      </w:r>
      <w:r w:rsidR="00FE068E">
        <w:t xml:space="preserve">June 1915, and between January 1960 and December 1970, </w:t>
      </w:r>
      <w:r>
        <w:t xml:space="preserve">and these have been converted to </w:t>
      </w:r>
      <w:r w:rsidR="00FE068E">
        <w:t xml:space="preserve">millimetres </w:t>
      </w:r>
      <w:r w:rsidR="00EF1D8C">
        <w:t xml:space="preserve">to a precision of one decimal place </w:t>
      </w:r>
      <w:r>
        <w:t>during dataset preparation.</w:t>
      </w:r>
      <w:r w:rsidR="00EF1D8C">
        <w:t xml:space="preserve"> Where manual records were made, ‘trace’ entries have been </w:t>
      </w:r>
      <w:r w:rsidR="008F449F">
        <w:t xml:space="preserve">set to </w:t>
      </w:r>
      <w:r w:rsidR="00EF1D8C">
        <w:t xml:space="preserve">zero for the purpose of daily </w:t>
      </w:r>
      <w:r w:rsidR="002617E2">
        <w:t>and monthly totals.</w:t>
      </w:r>
    </w:p>
    <w:p w14:paraId="6B2ADB8D" w14:textId="255010A7" w:rsidR="001C0906" w:rsidRPr="001C0906" w:rsidRDefault="001C0906" w:rsidP="00357E5F">
      <w:pPr>
        <w:rPr>
          <w:i/>
          <w:iCs/>
        </w:rPr>
      </w:pPr>
      <w:r w:rsidRPr="001C0906">
        <w:rPr>
          <w:i/>
          <w:iCs/>
        </w:rPr>
        <w:t>Content</w:t>
      </w:r>
    </w:p>
    <w:p w14:paraId="6DAD6085" w14:textId="2F62C7D7" w:rsidR="00400B23" w:rsidRDefault="00400B23" w:rsidP="00357E5F">
      <w:r>
        <w:t xml:space="preserve">Monthly </w:t>
      </w:r>
      <w:r w:rsidR="00FE068E">
        <w:t xml:space="preserve">precipitation totals are the sum of </w:t>
      </w:r>
      <w:r>
        <w:t>daily values available within the month</w:t>
      </w:r>
      <w:r w:rsidR="008929BB">
        <w:t xml:space="preserve">. There are occasional estimates where there are known errors or minor gaps in the record; full details are given in Appendix </w:t>
      </w:r>
      <w:r w:rsidR="00FE068E">
        <w:t>4</w:t>
      </w:r>
      <w:r w:rsidR="008929BB">
        <w:t xml:space="preserve"> in </w:t>
      </w:r>
      <w:r w:rsidR="008929BB" w:rsidRPr="008929BB">
        <w:rPr>
          <w:i/>
          <w:iCs/>
        </w:rPr>
        <w:t>Durham Weather and Climate since 1841</w:t>
      </w:r>
      <w:r w:rsidR="008929BB">
        <w:t>.</w:t>
      </w:r>
      <w:r w:rsidR="001C0906">
        <w:t xml:space="preserve"> Seasonal </w:t>
      </w:r>
      <w:r w:rsidR="00EF1D8C">
        <w:t>totals</w:t>
      </w:r>
      <w:r w:rsidR="001C0906">
        <w:t xml:space="preserve"> are the </w:t>
      </w:r>
      <w:r w:rsidR="00EF1D8C">
        <w:t>sum</w:t>
      </w:r>
      <w:r w:rsidR="001C0906">
        <w:t xml:space="preserve"> of all daily </w:t>
      </w:r>
      <w:r w:rsidR="00EF1D8C">
        <w:t xml:space="preserve">values </w:t>
      </w:r>
      <w:r w:rsidR="001C0906">
        <w:t>within each three-month period, where winter consist</w:t>
      </w:r>
      <w:r w:rsidR="005809BC">
        <w:t>s</w:t>
      </w:r>
      <w:r w:rsidR="001C0906">
        <w:t xml:space="preserve"> of December, </w:t>
      </w:r>
      <w:proofErr w:type="gramStart"/>
      <w:r w:rsidR="001C0906">
        <w:t>January</w:t>
      </w:r>
      <w:proofErr w:type="gramEnd"/>
      <w:r w:rsidR="001C0906">
        <w:t xml:space="preserve"> and February (</w:t>
      </w:r>
      <w:r w:rsidR="005809BC">
        <w:t xml:space="preserve">DJF, </w:t>
      </w:r>
      <w:r w:rsidR="001C0906">
        <w:t>dated by the January year), spring is March, April and May</w:t>
      </w:r>
      <w:r w:rsidR="005809BC">
        <w:t xml:space="preserve"> (MAM)</w:t>
      </w:r>
      <w:r w:rsidR="001C0906">
        <w:t xml:space="preserve">, and so forth. Calendar year </w:t>
      </w:r>
      <w:r w:rsidR="00EF1D8C">
        <w:t>totals</w:t>
      </w:r>
      <w:r w:rsidR="001C0906">
        <w:t xml:space="preserve"> represent the </w:t>
      </w:r>
      <w:r w:rsidR="00EF1D8C">
        <w:t>sum</w:t>
      </w:r>
      <w:r w:rsidR="001C0906">
        <w:t xml:space="preserve"> of all daily </w:t>
      </w:r>
      <w:r w:rsidR="00EF1D8C">
        <w:t xml:space="preserve">precipitation totals </w:t>
      </w:r>
      <w:r w:rsidR="001C0906">
        <w:t>within 12</w:t>
      </w:r>
      <w:r w:rsidR="00B27367">
        <w:t> </w:t>
      </w:r>
      <w:r w:rsidR="001C0906">
        <w:t>months January to Decembe</w:t>
      </w:r>
      <w:r w:rsidR="00EF1D8C">
        <w:t>r.</w:t>
      </w:r>
    </w:p>
    <w:p w14:paraId="6D23FE36" w14:textId="7BC19D10" w:rsidR="00357E5F" w:rsidRDefault="00357E5F" w:rsidP="00357E5F">
      <w:pPr>
        <w:rPr>
          <w:i/>
          <w:iCs/>
        </w:rPr>
      </w:pPr>
      <w:r>
        <w:t>Note that</w:t>
      </w:r>
      <w:r w:rsidR="008929BB">
        <w:t xml:space="preserve"> these records of monthly </w:t>
      </w:r>
      <w:r w:rsidR="00EF1D8C">
        <w:t xml:space="preserve">precipitation </w:t>
      </w:r>
      <w:r>
        <w:t xml:space="preserve">may differ slightly from previously published data, owing to the inclusion of minor corrections </w:t>
      </w:r>
      <w:r w:rsidR="00EF1D8C">
        <w:t>from time-to-time</w:t>
      </w:r>
      <w:r>
        <w:t xml:space="preserve">. Full details on the source and derivation of the records, </w:t>
      </w:r>
      <w:r w:rsidR="00EF1D8C">
        <w:t>raingauge</w:t>
      </w:r>
      <w:r>
        <w:t xml:space="preserve"> exposures, times of observations etc are given in </w:t>
      </w:r>
      <w:r w:rsidR="008929BB" w:rsidRPr="001C0906">
        <w:rPr>
          <w:i/>
          <w:iCs/>
        </w:rPr>
        <w:t>Durham Weather and Climate since 1841.</w:t>
      </w:r>
    </w:p>
    <w:p w14:paraId="6B5FA478" w14:textId="4ED7D800" w:rsidR="001C0906" w:rsidRDefault="001C0906" w:rsidP="00357E5F">
      <w:pPr>
        <w:rPr>
          <w:i/>
          <w:iCs/>
        </w:rPr>
      </w:pPr>
      <w:r>
        <w:rPr>
          <w:i/>
          <w:iCs/>
        </w:rPr>
        <w:t>Record format</w:t>
      </w:r>
    </w:p>
    <w:p w14:paraId="49864926" w14:textId="59F9497F" w:rsidR="001C0906" w:rsidRDefault="005809BC" w:rsidP="00357E5F">
      <w:r w:rsidRPr="005809BC">
        <w:t>Excel (xlsx) record format: m</w:t>
      </w:r>
      <w:r w:rsidR="001C0906" w:rsidRPr="005809BC">
        <w:t xml:space="preserve">onthly </w:t>
      </w:r>
      <w:r w:rsidR="00EF1D8C">
        <w:t xml:space="preserve">precipitation totals in millimetres </w:t>
      </w:r>
      <w:r w:rsidR="001C0906" w:rsidRPr="005809BC">
        <w:t xml:space="preserve">are set out for each month, </w:t>
      </w:r>
      <w:proofErr w:type="gramStart"/>
      <w:r w:rsidR="001C0906" w:rsidRPr="005809BC">
        <w:t>season</w:t>
      </w:r>
      <w:proofErr w:type="gramEnd"/>
      <w:r w:rsidR="001C0906" w:rsidRPr="005809BC">
        <w:t xml:space="preserve"> and calendar year</w:t>
      </w:r>
      <w:r w:rsidRPr="005809BC">
        <w:t xml:space="preserve">, starting in </w:t>
      </w:r>
      <w:r w:rsidR="00EF1D8C">
        <w:t>1868</w:t>
      </w:r>
      <w:r w:rsidRPr="005809BC">
        <w:t>.</w:t>
      </w:r>
      <w:r>
        <w:t xml:space="preserve"> Missing data are shown blank (empty cells).</w:t>
      </w:r>
    </w:p>
    <w:p w14:paraId="255F4EF0" w14:textId="041F300D" w:rsidR="008929BB" w:rsidRPr="00B27367" w:rsidRDefault="008929BB" w:rsidP="00357E5F">
      <w:pPr>
        <w:rPr>
          <w:rFonts w:asciiTheme="minorHAnsi" w:hAnsiTheme="minorHAnsi" w:cstheme="minorHAnsi"/>
          <w:color w:val="2F5496" w:themeColor="accent1" w:themeShade="BF"/>
        </w:rPr>
      </w:pPr>
      <w:r w:rsidRPr="00B27367">
        <w:rPr>
          <w:rFonts w:asciiTheme="minorHAnsi" w:hAnsiTheme="minorHAnsi" w:cstheme="minorHAnsi"/>
          <w:color w:val="2F5496" w:themeColor="accent1" w:themeShade="BF"/>
        </w:rPr>
        <w:t>If you use this dataset in any publication or published work, please include the following citation:</w:t>
      </w:r>
    </w:p>
    <w:p w14:paraId="3B830EB5" w14:textId="5AC5524D" w:rsidR="008929BB" w:rsidRPr="00B27367" w:rsidRDefault="008929BB" w:rsidP="00357E5F">
      <w:pPr>
        <w:rPr>
          <w:rFonts w:asciiTheme="minorHAnsi" w:hAnsiTheme="minorHAnsi" w:cstheme="minorHAnsi"/>
          <w:color w:val="2F5496" w:themeColor="accent1" w:themeShade="BF"/>
        </w:rPr>
      </w:pPr>
      <w:r w:rsidRPr="00B27367">
        <w:rPr>
          <w:rFonts w:asciiTheme="minorHAnsi" w:hAnsiTheme="minorHAnsi" w:cstheme="minorHAnsi"/>
          <w:color w:val="2F5496" w:themeColor="accent1" w:themeShade="BF"/>
        </w:rPr>
        <w:t xml:space="preserve">Burt, Stephen and Burt, Tim, 2022. </w:t>
      </w:r>
      <w:r w:rsidRPr="00B27367">
        <w:rPr>
          <w:rFonts w:asciiTheme="minorHAnsi" w:hAnsiTheme="minorHAnsi" w:cstheme="minorHAnsi"/>
          <w:i/>
          <w:iCs/>
          <w:color w:val="2F5496" w:themeColor="accent1" w:themeShade="BF"/>
        </w:rPr>
        <w:t>Durham Weather and Climate since 1841</w:t>
      </w:r>
      <w:r w:rsidRPr="00B27367">
        <w:rPr>
          <w:rFonts w:asciiTheme="minorHAnsi" w:hAnsiTheme="minorHAnsi" w:cstheme="minorHAnsi"/>
          <w:color w:val="2F5496" w:themeColor="accent1" w:themeShade="BF"/>
        </w:rPr>
        <w:t xml:space="preserve">. Oxford University Press, </w:t>
      </w:r>
      <w:r w:rsidR="005809BC" w:rsidRPr="00B27367">
        <w:rPr>
          <w:rFonts w:asciiTheme="minorHAnsi" w:hAnsiTheme="minorHAnsi" w:cstheme="minorHAnsi"/>
          <w:color w:val="2F5496" w:themeColor="accent1" w:themeShade="BF"/>
        </w:rPr>
        <w:br/>
      </w:r>
      <w:r w:rsidRPr="00B27367">
        <w:rPr>
          <w:rFonts w:asciiTheme="minorHAnsi" w:hAnsiTheme="minorHAnsi" w:cstheme="minorHAnsi"/>
          <w:color w:val="2F5496" w:themeColor="accent1" w:themeShade="BF"/>
        </w:rPr>
        <w:t>580 pp.</w:t>
      </w:r>
    </w:p>
    <w:p w14:paraId="1172A926" w14:textId="77777777" w:rsidR="005809BC" w:rsidRDefault="005809BC" w:rsidP="00357E5F">
      <w:pPr>
        <w:rPr>
          <w:b/>
          <w:bCs/>
        </w:rPr>
      </w:pPr>
    </w:p>
    <w:p w14:paraId="36579A8F" w14:textId="2055D260" w:rsidR="00357E5F" w:rsidRDefault="008929BB">
      <w:r w:rsidRPr="001C0906">
        <w:rPr>
          <w:b/>
          <w:bCs/>
        </w:rPr>
        <w:t>Stephen Burt and Tim Burt</w:t>
      </w:r>
      <w:r w:rsidRPr="001C0906">
        <w:rPr>
          <w:b/>
          <w:bCs/>
        </w:rPr>
        <w:br/>
        <w:t>May 2022</w:t>
      </w:r>
    </w:p>
    <w:sectPr w:rsidR="00357E5F" w:rsidSect="005809BC">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5F"/>
    <w:rsid w:val="00014B3E"/>
    <w:rsid w:val="001C0906"/>
    <w:rsid w:val="002617E2"/>
    <w:rsid w:val="00331E38"/>
    <w:rsid w:val="00357E5F"/>
    <w:rsid w:val="003C701F"/>
    <w:rsid w:val="00400B23"/>
    <w:rsid w:val="00426509"/>
    <w:rsid w:val="00431DC1"/>
    <w:rsid w:val="0047741E"/>
    <w:rsid w:val="00577AF5"/>
    <w:rsid w:val="005809BC"/>
    <w:rsid w:val="007334DA"/>
    <w:rsid w:val="007F6350"/>
    <w:rsid w:val="008929BB"/>
    <w:rsid w:val="008F449F"/>
    <w:rsid w:val="009242D3"/>
    <w:rsid w:val="009368C6"/>
    <w:rsid w:val="009F655D"/>
    <w:rsid w:val="00B27367"/>
    <w:rsid w:val="00C52477"/>
    <w:rsid w:val="00D24762"/>
    <w:rsid w:val="00EF1D8C"/>
    <w:rsid w:val="00F127D4"/>
    <w:rsid w:val="00F45BE9"/>
    <w:rsid w:val="00FE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7868"/>
  <w15:chartTrackingRefBased/>
  <w15:docId w15:val="{FD866180-AEA7-4418-A097-7CA57F2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MChapternumber">
    <w:name w:val="DHM Chapter number"/>
    <w:basedOn w:val="Title"/>
    <w:link w:val="DHMChapternumberChar"/>
    <w:autoRedefine/>
    <w:qFormat/>
    <w:rsid w:val="00014B3E"/>
    <w:pPr>
      <w:spacing w:after="240"/>
    </w:pPr>
    <w:rPr>
      <w:rFonts w:ascii="Calibri" w:hAnsi="Calibri"/>
    </w:rPr>
  </w:style>
  <w:style w:type="character" w:customStyle="1" w:styleId="DHMChapternumberChar">
    <w:name w:val="DHM Chapter number Char"/>
    <w:basedOn w:val="DefaultParagraphFont"/>
    <w:link w:val="DHMChapternumber"/>
    <w:rsid w:val="00014B3E"/>
    <w:rPr>
      <w:rFonts w:ascii="Calibri" w:eastAsiaTheme="majorEastAsia" w:hAnsi="Calibri" w:cstheme="majorBidi"/>
      <w:spacing w:val="-10"/>
      <w:kern w:val="28"/>
      <w:sz w:val="56"/>
      <w:szCs w:val="56"/>
    </w:rPr>
  </w:style>
  <w:style w:type="paragraph" w:styleId="Title">
    <w:name w:val="Title"/>
    <w:basedOn w:val="Normal"/>
    <w:next w:val="Normal"/>
    <w:link w:val="TitleChar"/>
    <w:uiPriority w:val="10"/>
    <w:qFormat/>
    <w:rsid w:val="00577AF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77AF5"/>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407</Words>
  <Characters>2215</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Burt</dc:creator>
  <cp:keywords/>
  <dc:description/>
  <cp:lastModifiedBy>Stephen Burt</cp:lastModifiedBy>
  <cp:revision>4</cp:revision>
  <dcterms:created xsi:type="dcterms:W3CDTF">2022-05-07T11:39:00Z</dcterms:created>
  <dcterms:modified xsi:type="dcterms:W3CDTF">2022-05-07T21:53:00Z</dcterms:modified>
</cp:coreProperties>
</file>